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24" w:rsidRPr="00214B24" w:rsidRDefault="00214B24" w:rsidP="00444C73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Государственное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бюджетное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общеобразовательное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учреждение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156B5F" w:rsidRDefault="00214B24" w:rsidP="00444C73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города </w:t>
      </w: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Москвы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«Школа № </w:t>
      </w:r>
      <w:r w:rsidRPr="00214B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1747</w:t>
      </w:r>
      <w:r w:rsidRPr="00214B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214B24" w:rsidRDefault="00214B24" w:rsidP="00214B2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4B24" w:rsidRDefault="00214B24" w:rsidP="00214B2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4B24" w:rsidRDefault="00214B24" w:rsidP="00214B2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4B24" w:rsidRDefault="00214B24" w:rsidP="00214B24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00C0" w:rsidRDefault="009B00C0" w:rsidP="009B00C0">
      <w:pPr>
        <w:spacing w:line="360" w:lineRule="auto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9B00C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ОСНОВЫ МЕДИЦИНСКИХ ЗНАНИЙ И ЗОЖ </w:t>
      </w:r>
    </w:p>
    <w:p w:rsidR="00214B24" w:rsidRDefault="009B00C0" w:rsidP="009B00C0">
      <w:pPr>
        <w:spacing w:line="360" w:lineRule="auto"/>
        <w:jc w:val="center"/>
      </w:pPr>
      <w:r w:rsidRPr="009B00C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УРОЧНОЙ И ВНЕУРОЧНОЙ ДЕЯТЕЛЬНОСТИ 5-11 КЛАССОВ</w:t>
      </w:r>
    </w:p>
    <w:p w:rsidR="00214B24" w:rsidRDefault="00214B24" w:rsidP="009B00C0">
      <w:pPr>
        <w:spacing w:line="360" w:lineRule="auto"/>
        <w:jc w:val="center"/>
      </w:pPr>
    </w:p>
    <w:p w:rsidR="00214B24" w:rsidRDefault="00214B24"/>
    <w:p w:rsidR="00214B24" w:rsidRDefault="00214B24"/>
    <w:p w:rsidR="00214B24" w:rsidRDefault="00214B24"/>
    <w:p w:rsidR="00214B24" w:rsidRDefault="00214B24"/>
    <w:p w:rsidR="00214B24" w:rsidRPr="00214B24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Pr="00214B24">
        <w:rPr>
          <w:rFonts w:ascii="Times New Roman" w:hAnsi="Times New Roman" w:cs="Times New Roman"/>
          <w:sz w:val="28"/>
          <w:szCs w:val="28"/>
        </w:rPr>
        <w:t>:</w:t>
      </w:r>
    </w:p>
    <w:p w:rsidR="00855E63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 Елена Николаевна,</w:t>
      </w:r>
    </w:p>
    <w:p w:rsidR="00D10952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="002C1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952" w:rsidRDefault="00855E63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методической службы, </w:t>
      </w:r>
    </w:p>
    <w:p w:rsidR="00214B24" w:rsidRDefault="00855E63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технологии</w:t>
      </w:r>
    </w:p>
    <w:p w:rsidR="00855E63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Васягина Светлана Вениаминовна, </w:t>
      </w:r>
    </w:p>
    <w:p w:rsidR="00D10952" w:rsidRDefault="00D10952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</w:t>
      </w:r>
      <w:r w:rsidRPr="00D109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класс </w:t>
      </w:r>
    </w:p>
    <w:p w:rsidR="00D10952" w:rsidRDefault="00D10952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школе</w:t>
      </w:r>
      <w:r w:rsidRPr="00D1095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14B24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 и географии,</w:t>
      </w:r>
    </w:p>
    <w:p w:rsidR="00855E63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Лазарева Елена Александровна, </w:t>
      </w:r>
    </w:p>
    <w:p w:rsidR="00214B24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 и биологии</w:t>
      </w:r>
    </w:p>
    <w:p w:rsidR="00214B24" w:rsidRDefault="00214B24" w:rsidP="00214B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293B" w:rsidRDefault="004D293B" w:rsidP="00214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293B" w:rsidRDefault="004D293B" w:rsidP="00214B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B24" w:rsidRDefault="00214B24" w:rsidP="00214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2023</w:t>
      </w:r>
    </w:p>
    <w:p w:rsidR="00B911F2" w:rsidRDefault="00B911F2" w:rsidP="00B911F2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практикой – опыт, в преемственности – сила!</w:t>
      </w:r>
    </w:p>
    <w:p w:rsidR="002B14A5" w:rsidRDefault="00E0681C" w:rsidP="00336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педагогическая технология предполагает </w:t>
      </w:r>
      <w:r w:rsidR="00330B92">
        <w:rPr>
          <w:rFonts w:ascii="Times New Roman" w:hAnsi="Times New Roman" w:cs="Times New Roman"/>
          <w:sz w:val="28"/>
          <w:szCs w:val="28"/>
        </w:rPr>
        <w:t>разработку методики обучения и воспитания с гарантированным результатом</w:t>
      </w:r>
      <w:r w:rsidR="00336A92">
        <w:rPr>
          <w:rFonts w:ascii="Times New Roman" w:hAnsi="Times New Roman" w:cs="Times New Roman"/>
          <w:sz w:val="28"/>
          <w:szCs w:val="28"/>
        </w:rPr>
        <w:t xml:space="preserve">. Педагогическое исследование должно быть актуальным, а в </w:t>
      </w:r>
      <w:r w:rsidR="002B14A5">
        <w:rPr>
          <w:rFonts w:ascii="Times New Roman" w:hAnsi="Times New Roman" w:cs="Times New Roman"/>
          <w:sz w:val="28"/>
          <w:szCs w:val="28"/>
        </w:rPr>
        <w:t xml:space="preserve">естественнонаучном образовании очень важно максимально использовать ресурсы опытно-экспериментальной базы образовательного учреждения (школы), организаций-партнеров. </w:t>
      </w:r>
    </w:p>
    <w:p w:rsidR="00233CD5" w:rsidRPr="009B00C0" w:rsidRDefault="00542AE5" w:rsidP="002B14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0C0">
        <w:rPr>
          <w:rFonts w:ascii="Times New Roman" w:hAnsi="Times New Roman" w:cs="Times New Roman"/>
          <w:sz w:val="28"/>
          <w:szCs w:val="28"/>
        </w:rPr>
        <w:t>Цель:</w:t>
      </w:r>
      <w:r w:rsidR="009E3F87" w:rsidRPr="009B00C0">
        <w:rPr>
          <w:rFonts w:ascii="Times New Roman" w:hAnsi="Times New Roman" w:cs="Times New Roman"/>
          <w:sz w:val="28"/>
          <w:szCs w:val="28"/>
        </w:rPr>
        <w:t xml:space="preserve"> </w:t>
      </w:r>
      <w:r w:rsidR="00233CD5" w:rsidRPr="009B00C0">
        <w:rPr>
          <w:rFonts w:ascii="Times New Roman" w:hAnsi="Times New Roman" w:cs="Times New Roman"/>
          <w:sz w:val="28"/>
          <w:szCs w:val="28"/>
        </w:rPr>
        <w:t xml:space="preserve">формирование основ медицинских знаний </w:t>
      </w:r>
      <w:r w:rsidR="009B00C0" w:rsidRPr="009B00C0">
        <w:rPr>
          <w:rFonts w:ascii="Times New Roman" w:hAnsi="Times New Roman" w:cs="Times New Roman"/>
          <w:sz w:val="28"/>
          <w:szCs w:val="28"/>
        </w:rPr>
        <w:t xml:space="preserve">и ЗОЖ </w:t>
      </w:r>
      <w:r w:rsidR="00233CD5" w:rsidRPr="009B00C0">
        <w:rPr>
          <w:rFonts w:ascii="Times New Roman" w:hAnsi="Times New Roman" w:cs="Times New Roman"/>
          <w:sz w:val="28"/>
          <w:szCs w:val="28"/>
        </w:rPr>
        <w:t xml:space="preserve">учащихся 5-11 классов на практических занятиях по химии, биологии, технологии, внеурочной деятельности. </w:t>
      </w:r>
    </w:p>
    <w:p w:rsidR="00542AE5" w:rsidRDefault="002B14A5" w:rsidP="002B14A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</w:t>
      </w:r>
      <w:r w:rsidR="00542AE5">
        <w:rPr>
          <w:rFonts w:ascii="Times New Roman" w:hAnsi="Times New Roman" w:cs="Times New Roman"/>
          <w:sz w:val="28"/>
          <w:szCs w:val="28"/>
        </w:rPr>
        <w:t>адачи</w:t>
      </w:r>
      <w:r w:rsidR="00542AE5" w:rsidRPr="00542AE5">
        <w:rPr>
          <w:rFonts w:ascii="Times New Roman" w:hAnsi="Times New Roman" w:cs="Times New Roman"/>
          <w:sz w:val="28"/>
          <w:szCs w:val="28"/>
        </w:rPr>
        <w:t>:</w:t>
      </w:r>
    </w:p>
    <w:p w:rsidR="00233CD5" w:rsidRDefault="00233CD5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практикумы по предметам естественно-научной направленности для учащихся различных возрастных категорий.</w:t>
      </w:r>
    </w:p>
    <w:p w:rsidR="001136B7" w:rsidRDefault="00233CD5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CD5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="001136B7">
        <w:rPr>
          <w:rFonts w:ascii="Times New Roman" w:hAnsi="Times New Roman" w:cs="Times New Roman"/>
          <w:sz w:val="28"/>
          <w:szCs w:val="28"/>
        </w:rPr>
        <w:t xml:space="preserve">с учащимися 5-7 классов </w:t>
      </w:r>
      <w:r w:rsidRPr="00233CD5">
        <w:rPr>
          <w:rFonts w:ascii="Times New Roman" w:hAnsi="Times New Roman" w:cs="Times New Roman"/>
          <w:sz w:val="28"/>
          <w:szCs w:val="28"/>
        </w:rPr>
        <w:t>методы работы со школ</w:t>
      </w:r>
      <w:r w:rsidR="00B911F2">
        <w:rPr>
          <w:rFonts w:ascii="Times New Roman" w:hAnsi="Times New Roman" w:cs="Times New Roman"/>
          <w:sz w:val="28"/>
          <w:szCs w:val="28"/>
        </w:rPr>
        <w:t xml:space="preserve">ьным химическим оборудованием, </w:t>
      </w:r>
      <w:r w:rsidRPr="00233CD5">
        <w:rPr>
          <w:rFonts w:ascii="Times New Roman" w:hAnsi="Times New Roman" w:cs="Times New Roman"/>
          <w:sz w:val="28"/>
          <w:szCs w:val="28"/>
        </w:rPr>
        <w:t>портативной химико-экологической лабораторией (ШХЭЛ)</w:t>
      </w:r>
      <w:r w:rsidR="00D97A4B">
        <w:rPr>
          <w:rFonts w:ascii="Times New Roman" w:hAnsi="Times New Roman" w:cs="Times New Roman"/>
          <w:sz w:val="28"/>
          <w:szCs w:val="28"/>
        </w:rPr>
        <w:t xml:space="preserve"> и др</w:t>
      </w:r>
      <w:r w:rsidR="001136B7">
        <w:rPr>
          <w:rFonts w:ascii="Times New Roman" w:hAnsi="Times New Roman" w:cs="Times New Roman"/>
          <w:sz w:val="28"/>
          <w:szCs w:val="28"/>
        </w:rPr>
        <w:t>.</w:t>
      </w:r>
    </w:p>
    <w:p w:rsidR="00233CD5" w:rsidRDefault="001136B7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алгоритм исследования состава и качества пищевых продуктов, воды, почвы, биологических материалов с применением химического анализа.</w:t>
      </w:r>
    </w:p>
    <w:p w:rsidR="001136B7" w:rsidRDefault="001136B7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принцип работы тренажеров для медицинских классов (в лабораторном комплексе школы) с учащимися 8-11 классов.</w:t>
      </w:r>
    </w:p>
    <w:p w:rsidR="001136B7" w:rsidRDefault="001136B7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мобильные приложения, разработанные для контроля самочувствия человека, выявления угрожающих экологических факторов.</w:t>
      </w:r>
    </w:p>
    <w:p w:rsidR="001136B7" w:rsidRDefault="001136B7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методы статистической обработки полученных результатов.</w:t>
      </w:r>
    </w:p>
    <w:p w:rsidR="00E0681C" w:rsidRDefault="002B14A5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преемственность (обмен </w:t>
      </w:r>
      <w:r w:rsidR="00D97A4B">
        <w:rPr>
          <w:rFonts w:ascii="Times New Roman" w:hAnsi="Times New Roman" w:cs="Times New Roman"/>
          <w:sz w:val="28"/>
          <w:szCs w:val="28"/>
        </w:rPr>
        <w:t xml:space="preserve">теоретическими </w:t>
      </w:r>
      <w:r>
        <w:rPr>
          <w:rFonts w:ascii="Times New Roman" w:hAnsi="Times New Roman" w:cs="Times New Roman"/>
          <w:sz w:val="28"/>
          <w:szCs w:val="28"/>
        </w:rPr>
        <w:t>знаниями, экспериментальными навыками) между уч</w:t>
      </w:r>
      <w:r w:rsidR="00D97A4B">
        <w:rPr>
          <w:rFonts w:ascii="Times New Roman" w:hAnsi="Times New Roman" w:cs="Times New Roman"/>
          <w:sz w:val="28"/>
          <w:szCs w:val="28"/>
        </w:rPr>
        <w:t>ениками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классов</w:t>
      </w:r>
      <w:r w:rsidR="00D97A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A4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отряда волонтеров-медиков </w:t>
      </w:r>
      <w:r w:rsidRPr="002B14A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Импульс</w:t>
      </w:r>
      <w:r w:rsidRPr="002B14A5">
        <w:rPr>
          <w:rFonts w:ascii="Times New Roman" w:hAnsi="Times New Roman" w:cs="Times New Roman"/>
          <w:sz w:val="28"/>
          <w:szCs w:val="28"/>
        </w:rPr>
        <w:t>”</w:t>
      </w:r>
      <w:r w:rsidR="00D97A4B">
        <w:rPr>
          <w:rFonts w:ascii="Times New Roman" w:hAnsi="Times New Roman" w:cs="Times New Roman"/>
          <w:sz w:val="28"/>
          <w:szCs w:val="28"/>
        </w:rPr>
        <w:t xml:space="preserve"> и обучающимися </w:t>
      </w:r>
      <w:r w:rsidR="00D97A4B" w:rsidRPr="002B14A5">
        <w:rPr>
          <w:rFonts w:ascii="Times New Roman" w:hAnsi="Times New Roman" w:cs="Times New Roman"/>
          <w:sz w:val="28"/>
          <w:szCs w:val="28"/>
        </w:rPr>
        <w:t>“Естественно-научн</w:t>
      </w:r>
      <w:r w:rsidR="00D97A4B">
        <w:rPr>
          <w:rFonts w:ascii="Times New Roman" w:hAnsi="Times New Roman" w:cs="Times New Roman"/>
          <w:sz w:val="28"/>
          <w:szCs w:val="28"/>
        </w:rPr>
        <w:t>ой</w:t>
      </w:r>
      <w:r w:rsidR="00D97A4B" w:rsidRPr="002B14A5">
        <w:rPr>
          <w:rFonts w:ascii="Times New Roman" w:hAnsi="Times New Roman" w:cs="Times New Roman"/>
          <w:sz w:val="28"/>
          <w:szCs w:val="28"/>
        </w:rPr>
        <w:t xml:space="preserve"> вертикал</w:t>
      </w:r>
      <w:r w:rsidR="00D97A4B">
        <w:rPr>
          <w:rFonts w:ascii="Times New Roman" w:hAnsi="Times New Roman" w:cs="Times New Roman"/>
          <w:sz w:val="28"/>
          <w:szCs w:val="28"/>
        </w:rPr>
        <w:t>и</w:t>
      </w:r>
      <w:r w:rsidR="00D97A4B" w:rsidRPr="002B14A5">
        <w:rPr>
          <w:rFonts w:ascii="Times New Roman" w:hAnsi="Times New Roman" w:cs="Times New Roman"/>
          <w:sz w:val="28"/>
          <w:szCs w:val="28"/>
        </w:rPr>
        <w:t>”</w:t>
      </w:r>
      <w:r w:rsidR="00D97A4B">
        <w:rPr>
          <w:rFonts w:ascii="Times New Roman" w:hAnsi="Times New Roman" w:cs="Times New Roman"/>
          <w:sz w:val="28"/>
          <w:szCs w:val="28"/>
        </w:rPr>
        <w:t>.</w:t>
      </w:r>
    </w:p>
    <w:p w:rsidR="00D97A4B" w:rsidRPr="00233CD5" w:rsidRDefault="00855E63" w:rsidP="00233C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Подготовить проектные и исследовательские работы для участия в конференциях, конкурсах.</w:t>
      </w:r>
      <w:r w:rsidR="00BE3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E5" w:rsidRDefault="00542AE5" w:rsidP="0023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</w:t>
      </w:r>
      <w:r w:rsidRPr="00542AE5">
        <w:rPr>
          <w:rFonts w:ascii="Times New Roman" w:hAnsi="Times New Roman" w:cs="Times New Roman"/>
          <w:sz w:val="28"/>
          <w:szCs w:val="28"/>
        </w:rPr>
        <w:t>:</w:t>
      </w:r>
    </w:p>
    <w:p w:rsidR="00346772" w:rsidRPr="00847872" w:rsidRDefault="00346772" w:rsidP="00346772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Анализ материалов пособий курса внеурочной деятельности «Здорово быть здоровым»</w:t>
      </w:r>
      <w:r w:rsidR="00BF49EA">
        <w:rPr>
          <w:rFonts w:ascii="Times New Roman" w:hAnsi="Times New Roman" w:cs="Times New Roman"/>
          <w:sz w:val="28"/>
          <w:szCs w:val="28"/>
        </w:rPr>
        <w:t xml:space="preserve"> под ред. Г.Г. Онищенко</w:t>
      </w:r>
      <w:r w:rsidRPr="00847872">
        <w:rPr>
          <w:rFonts w:ascii="Times New Roman" w:hAnsi="Times New Roman" w:cs="Times New Roman"/>
          <w:sz w:val="28"/>
          <w:szCs w:val="28"/>
        </w:rPr>
        <w:t xml:space="preserve"> для учащи</w:t>
      </w:r>
      <w:r w:rsidR="00D10952" w:rsidRPr="00847872">
        <w:rPr>
          <w:rFonts w:ascii="Times New Roman" w:hAnsi="Times New Roman" w:cs="Times New Roman"/>
          <w:sz w:val="28"/>
          <w:szCs w:val="28"/>
        </w:rPr>
        <w:t>х</w:t>
      </w:r>
      <w:r w:rsidRPr="00847872">
        <w:rPr>
          <w:rFonts w:ascii="Times New Roman" w:hAnsi="Times New Roman" w:cs="Times New Roman"/>
          <w:sz w:val="28"/>
          <w:szCs w:val="28"/>
        </w:rPr>
        <w:t>ся 5-9, 10-11-</w:t>
      </w:r>
      <w:r w:rsidR="009B00C0" w:rsidRPr="00847872">
        <w:rPr>
          <w:rFonts w:ascii="Times New Roman" w:hAnsi="Times New Roman" w:cs="Times New Roman"/>
          <w:sz w:val="28"/>
          <w:szCs w:val="28"/>
        </w:rPr>
        <w:t>х классов</w:t>
      </w:r>
      <w:r w:rsidR="00D10952" w:rsidRPr="00847872">
        <w:rPr>
          <w:rFonts w:ascii="Times New Roman" w:hAnsi="Times New Roman" w:cs="Times New Roman"/>
          <w:sz w:val="28"/>
          <w:szCs w:val="28"/>
        </w:rPr>
        <w:t>.</w:t>
      </w:r>
      <w:r w:rsidRPr="00847872">
        <w:rPr>
          <w:rFonts w:ascii="Times New Roman" w:hAnsi="Times New Roman" w:cs="Times New Roman"/>
          <w:sz w:val="28"/>
          <w:szCs w:val="28"/>
        </w:rPr>
        <w:t xml:space="preserve"> </w:t>
      </w:r>
      <w:r w:rsidR="00D10952" w:rsidRPr="0084787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D10952" w:rsidRPr="0084787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https://prosv.ru/_data/articles/22/programm_zozh.pdf</w:t>
        </w:r>
      </w:hyperlink>
      <w:r w:rsidR="00D10952" w:rsidRPr="00847872">
        <w:rPr>
          <w:rFonts w:ascii="Times New Roman" w:hAnsi="Times New Roman" w:cs="Times New Roman"/>
          <w:sz w:val="28"/>
          <w:szCs w:val="28"/>
        </w:rPr>
        <w:t>)</w:t>
      </w:r>
    </w:p>
    <w:p w:rsidR="00847872" w:rsidRPr="00847872" w:rsidRDefault="00346772" w:rsidP="00246A28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Изучение методических рекомендаций по использованию портативного оборудования для санитарно-пищевого анализа и химико-экологического практикума (пособия представлены на сайте </w:t>
      </w:r>
      <w:hyperlink r:id="rId6" w:tgtFrame="_blank" w:history="1">
        <w:r w:rsidRPr="008478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christmas-plus.ru</w:t>
        </w:r>
      </w:hyperlink>
      <w:r w:rsidRPr="00847872">
        <w:rPr>
          <w:rFonts w:ascii="Times New Roman" w:hAnsi="Times New Roman" w:cs="Times New Roman"/>
          <w:sz w:val="28"/>
          <w:szCs w:val="28"/>
        </w:rPr>
        <w:t>).</w:t>
      </w:r>
      <w:r w:rsidR="00847872" w:rsidRPr="00847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72" w:rsidRPr="00847872" w:rsidRDefault="00215BDB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Отработка и составление алгоритмов, кейсов на базе оборудования </w:t>
      </w:r>
      <w:r w:rsidR="00847872" w:rsidRPr="0084787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7872">
        <w:rPr>
          <w:rFonts w:ascii="Times New Roman" w:hAnsi="Times New Roman" w:cs="Times New Roman"/>
          <w:color w:val="000000"/>
          <w:sz w:val="28"/>
          <w:szCs w:val="28"/>
        </w:rPr>
        <w:t>нтегрированного обучающего лабораторного комплекса для работ по химии и биологии</w:t>
      </w:r>
      <w:r w:rsidR="00847872" w:rsidRPr="008478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872" w:rsidRPr="0084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лаборатории с комплектом датчиков по экологии.</w:t>
      </w:r>
    </w:p>
    <w:p w:rsidR="00D10952" w:rsidRDefault="00215BDB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 </w:t>
      </w:r>
      <w:r w:rsidR="00D10952" w:rsidRPr="00847872">
        <w:rPr>
          <w:rFonts w:ascii="Times New Roman" w:hAnsi="Times New Roman" w:cs="Times New Roman"/>
          <w:sz w:val="28"/>
          <w:szCs w:val="28"/>
        </w:rPr>
        <w:t>Разработка практикумов</w:t>
      </w:r>
      <w:r w:rsidR="009B00C0" w:rsidRPr="00847872">
        <w:rPr>
          <w:rFonts w:ascii="Times New Roman" w:hAnsi="Times New Roman" w:cs="Times New Roman"/>
          <w:sz w:val="28"/>
          <w:szCs w:val="28"/>
        </w:rPr>
        <w:t xml:space="preserve"> по предметам естественно</w:t>
      </w:r>
      <w:r w:rsidR="00D10952" w:rsidRPr="00847872">
        <w:rPr>
          <w:rFonts w:ascii="Times New Roman" w:hAnsi="Times New Roman" w:cs="Times New Roman"/>
          <w:sz w:val="28"/>
          <w:szCs w:val="28"/>
        </w:rPr>
        <w:t>научной направленности для учащихся различных возрастных категорий.</w:t>
      </w:r>
    </w:p>
    <w:p w:rsidR="00847872" w:rsidRDefault="00847872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уроков и внеурочных занятий.</w:t>
      </w:r>
    </w:p>
    <w:p w:rsidR="0017496E" w:rsidRDefault="0017496E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практикумах, интерактивных лекциях, мастер-классах на базе ВУЗов-партнеров.</w:t>
      </w:r>
    </w:p>
    <w:p w:rsidR="00847872" w:rsidRDefault="00847872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школьных проектов и научно-исследовательских работ учащихся, участие в конференциях и конкурсах.</w:t>
      </w:r>
    </w:p>
    <w:p w:rsidR="0017496E" w:rsidRDefault="0017496E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конкурсных мероприятиях.</w:t>
      </w:r>
    </w:p>
    <w:p w:rsidR="00847872" w:rsidRDefault="0017496E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результатов, корректировка программ, постановка новых задач для успешного формирования основ медицинских знаний школьников.</w:t>
      </w:r>
    </w:p>
    <w:p w:rsidR="00734514" w:rsidRDefault="00734514" w:rsidP="00A31F5F">
      <w:pPr>
        <w:pStyle w:val="a3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опытом с коллегами.</w:t>
      </w:r>
    </w:p>
    <w:p w:rsidR="00542AE5" w:rsidRDefault="00542AE5" w:rsidP="00233C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практики</w:t>
      </w:r>
      <w:r w:rsidRPr="00542AE5">
        <w:rPr>
          <w:rFonts w:ascii="Times New Roman" w:hAnsi="Times New Roman" w:cs="Times New Roman"/>
          <w:sz w:val="28"/>
          <w:szCs w:val="28"/>
        </w:rPr>
        <w:t>:</w:t>
      </w:r>
    </w:p>
    <w:p w:rsidR="00B911F2" w:rsidRDefault="007D3C6A" w:rsidP="00B911F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(</w:t>
      </w:r>
      <w:r w:rsidRPr="00B9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</w:t>
      </w:r>
      <w:r w:rsidRPr="00B9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исследовательские задания, экскурсии, сбор краеведческих материалов)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3C6A" w:rsidRDefault="007D3C6A" w:rsidP="007D3C6A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96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Д</w:t>
      </w:r>
      <w:r w:rsidRPr="007D3C6A">
        <w:rPr>
          <w:rStyle w:val="c1"/>
          <w:color w:val="000000"/>
          <w:sz w:val="28"/>
          <w:szCs w:val="28"/>
        </w:rPr>
        <w:t>еятельностные</w:t>
      </w:r>
      <w:proofErr w:type="spellEnd"/>
      <w:r w:rsidRPr="007D3C6A">
        <w:rPr>
          <w:rStyle w:val="c1"/>
          <w:color w:val="000000"/>
          <w:sz w:val="28"/>
          <w:szCs w:val="28"/>
        </w:rPr>
        <w:t xml:space="preserve"> методы (проекты, исследования)</w:t>
      </w:r>
      <w:r>
        <w:rPr>
          <w:rStyle w:val="c1"/>
          <w:color w:val="000000"/>
          <w:sz w:val="28"/>
          <w:szCs w:val="28"/>
        </w:rPr>
        <w:t xml:space="preserve"> способствуют</w:t>
      </w:r>
      <w:r w:rsidRPr="007D3C6A">
        <w:rPr>
          <w:rStyle w:val="c1"/>
          <w:color w:val="000000"/>
          <w:sz w:val="28"/>
          <w:szCs w:val="28"/>
        </w:rPr>
        <w:t xml:space="preserve"> формир</w:t>
      </w:r>
      <w:r>
        <w:rPr>
          <w:rStyle w:val="c1"/>
          <w:color w:val="000000"/>
          <w:sz w:val="28"/>
          <w:szCs w:val="28"/>
        </w:rPr>
        <w:t xml:space="preserve">ованию </w:t>
      </w:r>
      <w:r w:rsidRPr="007D3C6A">
        <w:rPr>
          <w:rStyle w:val="c1"/>
          <w:color w:val="000000"/>
          <w:sz w:val="28"/>
          <w:szCs w:val="28"/>
        </w:rPr>
        <w:t>у школьников различные компетентност</w:t>
      </w:r>
      <w:r>
        <w:rPr>
          <w:rStyle w:val="c1"/>
          <w:color w:val="000000"/>
          <w:sz w:val="28"/>
          <w:szCs w:val="28"/>
        </w:rPr>
        <w:t>ей</w:t>
      </w:r>
      <w:r w:rsidRPr="007D3C6A">
        <w:rPr>
          <w:rStyle w:val="c1"/>
          <w:color w:val="000000"/>
          <w:sz w:val="28"/>
          <w:szCs w:val="28"/>
        </w:rPr>
        <w:t>, создаю</w:t>
      </w:r>
      <w:r>
        <w:rPr>
          <w:rStyle w:val="c1"/>
          <w:color w:val="000000"/>
          <w:sz w:val="28"/>
          <w:szCs w:val="28"/>
        </w:rPr>
        <w:t>тся</w:t>
      </w:r>
      <w:r w:rsidRPr="007D3C6A">
        <w:rPr>
          <w:rStyle w:val="c1"/>
          <w:color w:val="000000"/>
          <w:sz w:val="28"/>
          <w:szCs w:val="28"/>
        </w:rPr>
        <w:t xml:space="preserve"> условия для творчества обучающихся. Эти методы служат также для развития самостоятельности мышления, проектных и исследовательских умений. </w:t>
      </w:r>
    </w:p>
    <w:p w:rsidR="00E0681C" w:rsidRPr="00EF2B45" w:rsidRDefault="007D3C6A" w:rsidP="00626665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96"/>
        <w:jc w:val="both"/>
        <w:rPr>
          <w:rStyle w:val="c1"/>
          <w:sz w:val="28"/>
          <w:szCs w:val="28"/>
        </w:rPr>
      </w:pPr>
      <w:r w:rsidRPr="00374830">
        <w:rPr>
          <w:rStyle w:val="c1"/>
          <w:color w:val="000000"/>
          <w:sz w:val="28"/>
          <w:szCs w:val="28"/>
        </w:rPr>
        <w:t>Проблемно-поисков</w:t>
      </w:r>
      <w:r w:rsidR="00EF2B45">
        <w:rPr>
          <w:rStyle w:val="c1"/>
          <w:color w:val="000000"/>
          <w:sz w:val="28"/>
          <w:szCs w:val="28"/>
        </w:rPr>
        <w:t>ый метод</w:t>
      </w:r>
      <w:r w:rsidRPr="00374830">
        <w:rPr>
          <w:rStyle w:val="c1"/>
          <w:color w:val="000000"/>
          <w:sz w:val="28"/>
          <w:szCs w:val="28"/>
        </w:rPr>
        <w:t xml:space="preserve">, который основан на создании проблемной ситуации, активной познавательной деятельности учащихся, состоящей в поиске и решении сложных вопросов. </w:t>
      </w:r>
      <w:r w:rsidR="00374830" w:rsidRPr="00374830">
        <w:rPr>
          <w:rStyle w:val="c1"/>
          <w:color w:val="000000"/>
          <w:sz w:val="28"/>
          <w:szCs w:val="28"/>
        </w:rPr>
        <w:t>П</w:t>
      </w:r>
      <w:r w:rsidRPr="00374830">
        <w:rPr>
          <w:rStyle w:val="c1"/>
          <w:color w:val="000000"/>
          <w:sz w:val="28"/>
          <w:szCs w:val="28"/>
        </w:rPr>
        <w:t>роблемны</w:t>
      </w:r>
      <w:r w:rsidR="00374830" w:rsidRPr="00374830">
        <w:rPr>
          <w:rStyle w:val="c1"/>
          <w:color w:val="000000"/>
          <w:sz w:val="28"/>
          <w:szCs w:val="28"/>
        </w:rPr>
        <w:t>е</w:t>
      </w:r>
      <w:r w:rsidRPr="00374830">
        <w:rPr>
          <w:rStyle w:val="c1"/>
          <w:color w:val="000000"/>
          <w:sz w:val="28"/>
          <w:szCs w:val="28"/>
        </w:rPr>
        <w:t xml:space="preserve"> заданий</w:t>
      </w:r>
      <w:r w:rsidR="00374830" w:rsidRPr="00374830">
        <w:rPr>
          <w:rStyle w:val="c1"/>
          <w:color w:val="000000"/>
          <w:sz w:val="28"/>
          <w:szCs w:val="28"/>
        </w:rPr>
        <w:t xml:space="preserve"> могут выполнятся </w:t>
      </w:r>
      <w:r w:rsidRPr="00374830">
        <w:rPr>
          <w:rStyle w:val="c1"/>
          <w:color w:val="000000"/>
          <w:sz w:val="28"/>
          <w:szCs w:val="28"/>
        </w:rPr>
        <w:t>на урок</w:t>
      </w:r>
      <w:r w:rsidR="00374830" w:rsidRPr="00374830">
        <w:rPr>
          <w:rStyle w:val="c1"/>
          <w:color w:val="000000"/>
          <w:sz w:val="28"/>
          <w:szCs w:val="28"/>
        </w:rPr>
        <w:t>ах</w:t>
      </w:r>
      <w:r w:rsidRPr="00374830">
        <w:rPr>
          <w:rStyle w:val="c1"/>
          <w:color w:val="000000"/>
          <w:sz w:val="28"/>
          <w:szCs w:val="28"/>
        </w:rPr>
        <w:t xml:space="preserve"> и </w:t>
      </w:r>
      <w:r w:rsidR="00374830" w:rsidRPr="00374830">
        <w:rPr>
          <w:rStyle w:val="c1"/>
          <w:color w:val="000000"/>
          <w:sz w:val="28"/>
          <w:szCs w:val="28"/>
        </w:rPr>
        <w:t>на дополнительных занятиях.</w:t>
      </w:r>
    </w:p>
    <w:p w:rsidR="00EF2B45" w:rsidRPr="00374830" w:rsidRDefault="00EF2B45" w:rsidP="00EF2B45">
      <w:pPr>
        <w:pStyle w:val="c5"/>
        <w:shd w:val="clear" w:color="auto" w:fill="FFFFFF"/>
        <w:spacing w:before="0" w:beforeAutospacing="0" w:after="0" w:afterAutospacing="0" w:line="360" w:lineRule="auto"/>
        <w:ind w:left="720" w:right="96"/>
        <w:jc w:val="both"/>
        <w:rPr>
          <w:sz w:val="28"/>
          <w:szCs w:val="28"/>
        </w:rPr>
      </w:pPr>
    </w:p>
    <w:p w:rsidR="00E81B46" w:rsidRDefault="00542AE5" w:rsidP="00E81B4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оборудования</w:t>
      </w:r>
      <w:r w:rsidR="00444C73">
        <w:rPr>
          <w:rFonts w:ascii="Times New Roman" w:hAnsi="Times New Roman" w:cs="Times New Roman"/>
          <w:sz w:val="28"/>
          <w:szCs w:val="28"/>
        </w:rPr>
        <w:t>.</w:t>
      </w:r>
      <w:r w:rsidR="00E81B46">
        <w:rPr>
          <w:rFonts w:ascii="Times New Roman" w:hAnsi="Times New Roman" w:cs="Times New Roman"/>
          <w:sz w:val="28"/>
          <w:szCs w:val="28"/>
        </w:rPr>
        <w:t xml:space="preserve"> Отражено в презентации к конкурсной работе.</w:t>
      </w:r>
    </w:p>
    <w:p w:rsidR="00542AE5" w:rsidRDefault="00542AE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и оценочные материалы</w:t>
      </w:r>
      <w:r w:rsidR="008062E4">
        <w:rPr>
          <w:rFonts w:ascii="Times New Roman" w:hAnsi="Times New Roman" w:cs="Times New Roman"/>
          <w:sz w:val="28"/>
          <w:szCs w:val="28"/>
        </w:rPr>
        <w:t>.</w:t>
      </w:r>
    </w:p>
    <w:p w:rsidR="00E2369E" w:rsidRDefault="003B4F3D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п</w:t>
      </w:r>
      <w:r w:rsidR="00734514">
        <w:rPr>
          <w:rFonts w:ascii="Times New Roman" w:hAnsi="Times New Roman" w:cs="Times New Roman"/>
          <w:sz w:val="28"/>
          <w:szCs w:val="28"/>
        </w:rPr>
        <w:t>римеры раз</w:t>
      </w:r>
      <w:r w:rsidR="00E2369E">
        <w:rPr>
          <w:rFonts w:ascii="Times New Roman" w:hAnsi="Times New Roman" w:cs="Times New Roman"/>
          <w:sz w:val="28"/>
          <w:szCs w:val="28"/>
        </w:rPr>
        <w:t>работанных заданий для учащихся</w:t>
      </w:r>
      <w:r w:rsidR="00C45145">
        <w:rPr>
          <w:rFonts w:ascii="Times New Roman" w:hAnsi="Times New Roman" w:cs="Times New Roman"/>
          <w:sz w:val="28"/>
          <w:szCs w:val="28"/>
        </w:rPr>
        <w:t xml:space="preserve"> разных возрастных категорий</w:t>
      </w:r>
      <w:r w:rsidR="00E2369E">
        <w:rPr>
          <w:rFonts w:ascii="Times New Roman" w:hAnsi="Times New Roman" w:cs="Times New Roman"/>
          <w:sz w:val="28"/>
          <w:szCs w:val="28"/>
        </w:rPr>
        <w:t xml:space="preserve"> можно посмотреть по ссылкам</w:t>
      </w:r>
      <w:r w:rsidR="00E81B46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="00E2369E" w:rsidRPr="00E2369E">
        <w:rPr>
          <w:rFonts w:ascii="Times New Roman" w:hAnsi="Times New Roman" w:cs="Times New Roman"/>
          <w:sz w:val="28"/>
          <w:szCs w:val="28"/>
        </w:rPr>
        <w:t>:</w:t>
      </w:r>
    </w:p>
    <w:p w:rsidR="00E81B46" w:rsidRDefault="00E81B46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 Примеры методических и оценочных материалов.</w:t>
      </w:r>
    </w:p>
    <w:tbl>
      <w:tblPr>
        <w:tblStyle w:val="a7"/>
        <w:tblW w:w="9713" w:type="dxa"/>
        <w:tblLook w:val="04A0" w:firstRow="1" w:lastRow="0" w:firstColumn="1" w:lastColumn="0" w:noHBand="0" w:noVBand="1"/>
      </w:tblPr>
      <w:tblGrid>
        <w:gridCol w:w="506"/>
        <w:gridCol w:w="3317"/>
        <w:gridCol w:w="5890"/>
      </w:tblGrid>
      <w:tr w:rsidR="00E2369E" w:rsidTr="00E2369E">
        <w:tc>
          <w:tcPr>
            <w:tcW w:w="506" w:type="dxa"/>
          </w:tcPr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7" w:type="dxa"/>
          </w:tcPr>
          <w:p w:rsidR="00E2369E" w:rsidRP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5890" w:type="dxa"/>
          </w:tcPr>
          <w:p w:rsidR="00E2369E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2369E">
              <w:rPr>
                <w:rFonts w:ascii="Times New Roman" w:hAnsi="Times New Roman" w:cs="Times New Roman"/>
                <w:sz w:val="28"/>
                <w:szCs w:val="28"/>
              </w:rPr>
              <w:t>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ресурс</w:t>
            </w:r>
          </w:p>
        </w:tc>
      </w:tr>
      <w:tr w:rsidR="00E2369E" w:rsidTr="00E2369E">
        <w:tc>
          <w:tcPr>
            <w:tcW w:w="506" w:type="dxa"/>
          </w:tcPr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органических и неорганических веществ в продуктах питания (алгоритм выполнения практической работы в 5 классе)</w:t>
            </w:r>
          </w:p>
        </w:tc>
        <w:tc>
          <w:tcPr>
            <w:tcW w:w="5890" w:type="dxa"/>
          </w:tcPr>
          <w:p w:rsidR="00E2369E" w:rsidRDefault="00E65103" w:rsidP="003B4F3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2369E" w:rsidRPr="00AE2D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https://disk.yandex.ru/i/k7ONBC7lElrVOg</w:t>
              </w:r>
            </w:hyperlink>
          </w:p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69E" w:rsidTr="00E2369E">
        <w:tc>
          <w:tcPr>
            <w:tcW w:w="506" w:type="dxa"/>
          </w:tcPr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7" w:type="dxa"/>
          </w:tcPr>
          <w:p w:rsidR="00E2369E" w:rsidRDefault="00E2369E" w:rsidP="00E236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Задание-кейс</w:t>
            </w:r>
            <w:r w:rsidR="00BB792A">
              <w:rPr>
                <w:rFonts w:ascii="Times New Roman" w:hAnsi="Times New Roman" w:cs="Times New Roman"/>
                <w:sz w:val="28"/>
                <w:szCs w:val="28"/>
              </w:rPr>
              <w:t xml:space="preserve"> для 8,9-11 медицинских классов по </w:t>
            </w:r>
            <w:r w:rsidR="00BB79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основам ПМП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Ожог 1 степени.</w:t>
            </w:r>
          </w:p>
        </w:tc>
        <w:tc>
          <w:tcPr>
            <w:tcW w:w="5890" w:type="dxa"/>
          </w:tcPr>
          <w:p w:rsidR="00E2369E" w:rsidRDefault="00E65103" w:rsidP="00E236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369E" w:rsidRPr="00AE2D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https://disk.yandex.ru/i/1jVfDmPNYoyoFg</w:t>
              </w:r>
            </w:hyperlink>
          </w:p>
        </w:tc>
      </w:tr>
      <w:tr w:rsidR="00E2369E" w:rsidTr="00E2369E">
        <w:tc>
          <w:tcPr>
            <w:tcW w:w="506" w:type="dxa"/>
          </w:tcPr>
          <w:p w:rsidR="00E2369E" w:rsidRDefault="00E2369E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7" w:type="dxa"/>
          </w:tcPr>
          <w:p w:rsidR="00E2369E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92A">
              <w:rPr>
                <w:rFonts w:ascii="Times New Roman" w:hAnsi="Times New Roman" w:cs="Times New Roman"/>
                <w:sz w:val="28"/>
                <w:szCs w:val="28"/>
              </w:rPr>
              <w:t>Хроматография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(практическое занятие для 5 класса)</w:t>
            </w:r>
          </w:p>
        </w:tc>
        <w:tc>
          <w:tcPr>
            <w:tcW w:w="5890" w:type="dxa"/>
          </w:tcPr>
          <w:p w:rsidR="00E2369E" w:rsidRDefault="00E65103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B792A" w:rsidRPr="00AE2D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https://disk.yandex.ru/i/4HfeuAQyUr1L4Q</w:t>
              </w:r>
            </w:hyperlink>
          </w:p>
          <w:p w:rsidR="00BB792A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69E" w:rsidTr="00E2369E">
        <w:tc>
          <w:tcPr>
            <w:tcW w:w="506" w:type="dxa"/>
          </w:tcPr>
          <w:p w:rsidR="00E2369E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7" w:type="dxa"/>
          </w:tcPr>
          <w:p w:rsidR="00E2369E" w:rsidRPr="00BB792A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Занятие-тренинг для конкурса предпрофессионального мастерства </w:t>
            </w:r>
            <w:r w:rsidRPr="00BB792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Ядовитые животные</w:t>
            </w:r>
            <w:r w:rsidRPr="00BB792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5890" w:type="dxa"/>
          </w:tcPr>
          <w:p w:rsidR="00E2369E" w:rsidRDefault="00E65103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B792A" w:rsidRPr="00AE2D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https://disk.yandex.ru/d/Uo4AIw4Gmj8a7w</w:t>
              </w:r>
            </w:hyperlink>
          </w:p>
          <w:p w:rsidR="00BB792A" w:rsidRDefault="00BB792A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3B7" w:rsidTr="00E2369E">
        <w:tc>
          <w:tcPr>
            <w:tcW w:w="506" w:type="dxa"/>
          </w:tcPr>
          <w:p w:rsidR="00F003B7" w:rsidRDefault="00F003B7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7" w:type="dxa"/>
          </w:tcPr>
          <w:p w:rsidR="00F003B7" w:rsidRDefault="00F003B7" w:rsidP="00F003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Задание-кейс для 8,9-11 медицинских классов по основам ПМП.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Потеря сознания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90" w:type="dxa"/>
          </w:tcPr>
          <w:p w:rsidR="00F003B7" w:rsidRDefault="00E65103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003B7" w:rsidRPr="00AE2D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https://disk.yandex.ru/i/v4MTpAIPCTq4EA</w:t>
              </w:r>
            </w:hyperlink>
          </w:p>
          <w:p w:rsidR="00F003B7" w:rsidRDefault="00F003B7" w:rsidP="006251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103" w:rsidRDefault="00E65103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140C" w:rsidRDefault="00542AE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Полученные результаты</w:t>
      </w:r>
      <w:r w:rsidR="00734514">
        <w:rPr>
          <w:rFonts w:ascii="Times New Roman" w:hAnsi="Times New Roman" w:cs="Times New Roman"/>
          <w:sz w:val="28"/>
          <w:szCs w:val="28"/>
        </w:rPr>
        <w:t>.</w:t>
      </w:r>
      <w:r w:rsidR="00C45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E5" w:rsidRDefault="00C4514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Отражены в презентации к конкурсной работе.</w:t>
      </w:r>
    </w:p>
    <w:p w:rsidR="00CD140C" w:rsidRDefault="00542AE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734514">
        <w:rPr>
          <w:rFonts w:ascii="Times New Roman" w:hAnsi="Times New Roman" w:cs="Times New Roman"/>
          <w:sz w:val="28"/>
          <w:szCs w:val="28"/>
        </w:rPr>
        <w:t>.</w:t>
      </w:r>
      <w:r w:rsidR="00CD1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E5" w:rsidRDefault="00CD140C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практических навыков на уроках и внеурочной деятельности очень важно для формирования у учащихся основ медицинских знаний и здорового образа жизни. Умение анализировать результаты исследований, грамотно формулировать выводы помогают сформировать </w:t>
      </w:r>
      <w:r w:rsidR="00952E85">
        <w:rPr>
          <w:rFonts w:ascii="Times New Roman" w:hAnsi="Times New Roman" w:cs="Times New Roman"/>
          <w:sz w:val="28"/>
          <w:szCs w:val="28"/>
        </w:rPr>
        <w:t>ключевые компетенции</w:t>
      </w:r>
      <w:r w:rsidR="00952E85" w:rsidRPr="00952E85">
        <w:rPr>
          <w:rFonts w:ascii="Times New Roman" w:hAnsi="Times New Roman" w:cs="Times New Roman"/>
          <w:sz w:val="28"/>
          <w:szCs w:val="28"/>
        </w:rPr>
        <w:t xml:space="preserve">: </w:t>
      </w:r>
      <w:r w:rsidR="00952E85">
        <w:rPr>
          <w:rFonts w:ascii="Times New Roman" w:hAnsi="Times New Roman" w:cs="Times New Roman"/>
          <w:sz w:val="28"/>
          <w:szCs w:val="28"/>
        </w:rPr>
        <w:t>способность к самообучению, инициативность, критическое мышление, умение работать в команде, цифровая грамотность. Надеемся, наши разработки найдут применение в практике педагогов других ОУ.</w:t>
      </w:r>
    </w:p>
    <w:p w:rsidR="00542AE5" w:rsidRDefault="00542AE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  <w:r w:rsidR="00FB4F8C">
        <w:rPr>
          <w:rFonts w:ascii="Times New Roman" w:hAnsi="Times New Roman" w:cs="Times New Roman"/>
          <w:sz w:val="28"/>
          <w:szCs w:val="28"/>
        </w:rPr>
        <w:t>.</w:t>
      </w:r>
    </w:p>
    <w:p w:rsidR="00952E85" w:rsidRDefault="00952E85" w:rsidP="00952E8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Отражены в презентации к конкурсной работе.</w:t>
      </w:r>
    </w:p>
    <w:p w:rsidR="007D3C6A" w:rsidRDefault="00542AE5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Трансляция опыта реализации педагогической практики</w:t>
      </w:r>
      <w:r w:rsidR="007D3C6A">
        <w:rPr>
          <w:rFonts w:ascii="Times New Roman" w:hAnsi="Times New Roman" w:cs="Times New Roman"/>
          <w:sz w:val="28"/>
          <w:szCs w:val="28"/>
        </w:rPr>
        <w:t>.</w:t>
      </w:r>
    </w:p>
    <w:p w:rsidR="004D293B" w:rsidRDefault="004D293B" w:rsidP="006251F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Отражены в презентации к конкурсной работе.</w:t>
      </w:r>
    </w:p>
    <w:sectPr w:rsidR="004D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7BF3"/>
    <w:multiLevelType w:val="hybridMultilevel"/>
    <w:tmpl w:val="1394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25DD0"/>
    <w:multiLevelType w:val="hybridMultilevel"/>
    <w:tmpl w:val="42BCA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B52EB"/>
    <w:multiLevelType w:val="hybridMultilevel"/>
    <w:tmpl w:val="A0C0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24A28"/>
    <w:multiLevelType w:val="hybridMultilevel"/>
    <w:tmpl w:val="A0C0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A4FD7"/>
    <w:multiLevelType w:val="hybridMultilevel"/>
    <w:tmpl w:val="0644B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A18A8"/>
    <w:multiLevelType w:val="hybridMultilevel"/>
    <w:tmpl w:val="C36EFC3A"/>
    <w:lvl w:ilvl="0" w:tplc="5FAA56E4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8668F1"/>
    <w:multiLevelType w:val="hybridMultilevel"/>
    <w:tmpl w:val="1394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3B15"/>
    <w:multiLevelType w:val="multilevel"/>
    <w:tmpl w:val="B1D0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E37B2"/>
    <w:multiLevelType w:val="hybridMultilevel"/>
    <w:tmpl w:val="1394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81"/>
    <w:rsid w:val="000B0881"/>
    <w:rsid w:val="001136B7"/>
    <w:rsid w:val="00156B5F"/>
    <w:rsid w:val="0017496E"/>
    <w:rsid w:val="00214B24"/>
    <w:rsid w:val="00215BDB"/>
    <w:rsid w:val="00233CD5"/>
    <w:rsid w:val="002B14A5"/>
    <w:rsid w:val="002C1BC5"/>
    <w:rsid w:val="00330B92"/>
    <w:rsid w:val="00336A92"/>
    <w:rsid w:val="00346772"/>
    <w:rsid w:val="00374830"/>
    <w:rsid w:val="003A2790"/>
    <w:rsid w:val="003B100D"/>
    <w:rsid w:val="003B4F3D"/>
    <w:rsid w:val="00444C73"/>
    <w:rsid w:val="004A453F"/>
    <w:rsid w:val="004D293B"/>
    <w:rsid w:val="00542AE5"/>
    <w:rsid w:val="006251F0"/>
    <w:rsid w:val="00635111"/>
    <w:rsid w:val="00734514"/>
    <w:rsid w:val="00785A30"/>
    <w:rsid w:val="007D3C6A"/>
    <w:rsid w:val="008062E4"/>
    <w:rsid w:val="00847872"/>
    <w:rsid w:val="00855E63"/>
    <w:rsid w:val="00920729"/>
    <w:rsid w:val="00952E85"/>
    <w:rsid w:val="009B00C0"/>
    <w:rsid w:val="009E3F87"/>
    <w:rsid w:val="00B911F2"/>
    <w:rsid w:val="00BB792A"/>
    <w:rsid w:val="00BE3417"/>
    <w:rsid w:val="00BF3E82"/>
    <w:rsid w:val="00BF49EA"/>
    <w:rsid w:val="00C45145"/>
    <w:rsid w:val="00CD140C"/>
    <w:rsid w:val="00D10952"/>
    <w:rsid w:val="00D97A4B"/>
    <w:rsid w:val="00E0681C"/>
    <w:rsid w:val="00E2369E"/>
    <w:rsid w:val="00E65103"/>
    <w:rsid w:val="00E81B46"/>
    <w:rsid w:val="00EF2B45"/>
    <w:rsid w:val="00F003B7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CFD61-F7B1-4F0B-AF74-DAD0468C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D5"/>
    <w:pPr>
      <w:ind w:left="720"/>
      <w:contextualSpacing/>
    </w:pPr>
  </w:style>
  <w:style w:type="character" w:customStyle="1" w:styleId="c1">
    <w:name w:val="c1"/>
    <w:basedOn w:val="a0"/>
    <w:rsid w:val="00E0681C"/>
  </w:style>
  <w:style w:type="paragraph" w:customStyle="1" w:styleId="c5">
    <w:name w:val="c5"/>
    <w:basedOn w:val="a"/>
    <w:rsid w:val="00E0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B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467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4677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E2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jVfDmPNYoyo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k7ONBC7lElrVO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ristmas-plus.ru/" TargetMode="External"/><Relationship Id="rId11" Type="http://schemas.openxmlformats.org/officeDocument/2006/relationships/hyperlink" Target="https://disk.yandex.ru/i/v4MTpAIPCTq4EA" TargetMode="External"/><Relationship Id="rId5" Type="http://schemas.openxmlformats.org/officeDocument/2006/relationships/hyperlink" Target="https://prosv.ru/_data/articles/22/programm_zozh.pdf" TargetMode="External"/><Relationship Id="rId10" Type="http://schemas.openxmlformats.org/officeDocument/2006/relationships/hyperlink" Target="https://disk.yandex.ru/d/Uo4AIw4Gmj8a7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4HfeuAQyUr1L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667</Words>
  <Characters>5279</Characters>
  <Application>Microsoft Office Word</Application>
  <DocSecurity>0</DocSecurity>
  <Lines>101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2023-01-15T17:41:00Z</dcterms:created>
  <dcterms:modified xsi:type="dcterms:W3CDTF">2023-01-15T17:53:00Z</dcterms:modified>
</cp:coreProperties>
</file>